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המספר הגיבור ואת שני מישורי הזמן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רמזים מטרימים, ניגודים, דימויים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האמצעים הספרותיים בונים את ההפתעה והרגש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האמצעים הספרותיים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הנער שהתבגר ומביט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הגילוי המפתיע שמשנה את הבנת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הוא גיבור הסיפור ורואה הכל מנקודת מבטו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זמן שבו קרו הדברים וזמן שבו המבוגר מספר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מתאר המספר את הזיכרון מהצחוק המשותף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(כינוי שמבטא הערצה כלפי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(סמל שמחבר בין החבר לאמו)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 בין עולם הנער לעולם המשרתת)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(דימוי לצחוק טהור בזיכרון)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פואנטה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מתאר את ההערצה שלו לחבר ומכנה אותו 'רב-מלאך'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מופיעים רמזים מטרימים כמו הצמה הזהובה והבית שאיש לא 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מתרחש המפנה - מתגלה שהמשרתת היא אמו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מסתיים בסיום פתוח, בלי לדעת מה עלה בגורל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הבעה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הדימוי מראה שמאחורי היופי וההערצה מסתתרים כאב וקושי, מה שמוסיף עצב והבנה עמוקה יותר לדמות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המספר הוא דמות בסיפור שרואה הכל מנקודת מבטו, לכן התמונה חלקית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הצמה הזהובה (רמז), גילוי שהמשרתת היא האם (מפנה)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הזהב בשיער - מרמז על הקשר המשפחתי הסמוי בין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קטעים נבחרים מהסיפור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קריאה שנייה בכיתה ולבקש מהתלמידים לאתר רמזים מטרימים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מותאמת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'החבר' מאת אלזה מורנטה הסופרת משתמשת באמצעים ספרותיים רבים כדי להכין את הקורא למפנה ולהעצים את הרגש. בדף זה נתרגל זיהוי של אמצעים 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דמות  ·  פואנטה  ·  סיפר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האמצעים הספרותיים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מספר את הסיפור 'החבר'?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הנער שהתבגר ומביט לאחור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המשרתת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'פואנטה'?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טבע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הגילוי המפתיע שמשנה את הבנת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הדמות הראשית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בסיפור הוא דמות חיצונית שרואה הכל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יש שני מישורי זמן - זמן ההתרחשות וזמן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הדימוי 'כמו מים שנשארו צלולים' מתאר צחוק טהור בזיכרון.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רב־מלאך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 בין עולם הנער לעולם המשרתת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שיער וצמה בזהב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דימוי לצחוק טהור בזיכרון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עושר מול 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סמל שמחבר בין החבר לאמו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כמו מים שנשארו צלולים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כינוי שמבטא הערצה כלפי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המספר בסיפור הוא גם __________ בעלילה, ולכן התמונה שהוא מציג סובייקטיבית.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זמן ה__________ הוא הזמן שבו המספר הבוגר מביט לאחור ומתחרט.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הגילוי שהמשרתת היא אמו של החבר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ההתרחשות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מופיעים רמזים מטרימים כמו הצמה הזהובה והבית שאיש לא 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מתרחש המפנה - מתגלה שהמשרתת היא אמו של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מסתיים בסיום פתוח, בלי לדעת מה עלה בגורל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מתאר את ההערצה שלו לחבר ומכנה אותו 'רב-מלאך'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הבעה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הדימוי 'חיוך של ילד מוכה' מוסיף רגש לתיאור החבר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מספר גיבור ומה המשמעות של נקודת מבט סובייקטיבית?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לרמז מטרים ולמפנה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ספרותיים בסיפור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